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05D7A15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SEL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68A157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91F0D">
              <w:rPr>
                <w:rFonts w:ascii="Tahoma" w:hAnsi="Tahoma" w:cs="Tahoma"/>
              </w:rPr>
              <w:t>Jorge Luiz Flores Martinez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A338BA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91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Lic. Administración de empresas y finanzas</w:t>
            </w:r>
            <w:permEnd w:id="1701256716"/>
          </w:p>
          <w:p w14:paraId="3E0D423A" w14:textId="73B022B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91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2023-2025</w:t>
            </w:r>
            <w:permEnd w:id="75070909"/>
          </w:p>
          <w:p w14:paraId="1DB281C4" w14:textId="64D2A92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91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Carolina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0377BF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B91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Pollo Feliz</w:t>
            </w:r>
            <w:permEnd w:id="134828634"/>
          </w:p>
          <w:p w14:paraId="28383F74" w14:textId="23449A8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91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marzo 2025 en proceso</w:t>
            </w:r>
            <w:permEnd w:id="143917415"/>
          </w:p>
          <w:p w14:paraId="10E7067B" w14:textId="653A528E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91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Capital Humano </w:t>
            </w:r>
            <w:r w:rsidR="00803B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–</w:t>
            </w:r>
            <w:r w:rsidR="00B91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Reclutamiento</w:t>
            </w:r>
          </w:p>
          <w:p w14:paraId="310D5EFB" w14:textId="77777777" w:rsidR="00803BDF" w:rsidRDefault="00803BD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97E02A8" w14:textId="3251489D" w:rsidR="00803BDF" w:rsidRPr="00CA0767" w:rsidRDefault="00803BDF" w:rsidP="00803BD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CVG</w:t>
            </w:r>
          </w:p>
          <w:p w14:paraId="42389E2E" w14:textId="5E95535A" w:rsidR="00803BDF" w:rsidRPr="00CA0767" w:rsidRDefault="00803BDF" w:rsidP="00803BD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Practicas </w:t>
            </w:r>
          </w:p>
          <w:p w14:paraId="11191891" w14:textId="53CB1E2B" w:rsidR="00803BDF" w:rsidRDefault="00803BDF" w:rsidP="00803BD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Capital Humano- Reclutamiento</w:t>
            </w:r>
          </w:p>
          <w:p w14:paraId="06ED88AC" w14:textId="77777777" w:rsidR="00803BDF" w:rsidRDefault="00803BDF" w:rsidP="00803BD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E34CE6" w14:textId="72624E89" w:rsidR="00803BDF" w:rsidRPr="00CA0767" w:rsidRDefault="00803BDF" w:rsidP="00803BD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</w:t>
            </w:r>
          </w:p>
          <w:p w14:paraId="510A0E10" w14:textId="043F848C" w:rsidR="00803BDF" w:rsidRPr="00CA0767" w:rsidRDefault="00803BDF" w:rsidP="00803BD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ABRIL 2024 – JUNIO 2024</w:t>
            </w:r>
          </w:p>
          <w:p w14:paraId="09CA54FB" w14:textId="639B83A8" w:rsidR="00803BDF" w:rsidRPr="00CA0767" w:rsidRDefault="00803BDF" w:rsidP="00803BD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Supervisor Electoral</w:t>
            </w:r>
          </w:p>
          <w:permEnd w:id="1003578606"/>
          <w:p w14:paraId="3BD6CB02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2335" w14:textId="77777777" w:rsidR="003305D0" w:rsidRDefault="003305D0" w:rsidP="00527FC7">
      <w:pPr>
        <w:spacing w:after="0" w:line="240" w:lineRule="auto"/>
      </w:pPr>
      <w:r>
        <w:separator/>
      </w:r>
    </w:p>
  </w:endnote>
  <w:endnote w:type="continuationSeparator" w:id="0">
    <w:p w14:paraId="74034107" w14:textId="77777777" w:rsidR="003305D0" w:rsidRDefault="003305D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4482C" w14:textId="77777777" w:rsidR="003305D0" w:rsidRDefault="003305D0" w:rsidP="00527FC7">
      <w:pPr>
        <w:spacing w:after="0" w:line="240" w:lineRule="auto"/>
      </w:pPr>
      <w:r>
        <w:separator/>
      </w:r>
    </w:p>
  </w:footnote>
  <w:footnote w:type="continuationSeparator" w:id="0">
    <w:p w14:paraId="3E537950" w14:textId="77777777" w:rsidR="003305D0" w:rsidRDefault="003305D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305D0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D2319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5F51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3BDF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1F0D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Jorge Luiz Flores Martinez</cp:lastModifiedBy>
  <cp:revision>11</cp:revision>
  <dcterms:created xsi:type="dcterms:W3CDTF">2022-05-11T17:19:00Z</dcterms:created>
  <dcterms:modified xsi:type="dcterms:W3CDTF">2025-04-16T21:04:00Z</dcterms:modified>
</cp:coreProperties>
</file>